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81" w:type="dxa"/>
        <w:tblInd w:w="250" w:type="dxa"/>
        <w:tblLook w:val="04A0" w:firstRow="1" w:lastRow="0" w:firstColumn="1" w:lastColumn="0" w:noHBand="0" w:noVBand="1"/>
      </w:tblPr>
      <w:tblGrid>
        <w:gridCol w:w="14881"/>
      </w:tblGrid>
      <w:tr w:rsidR="004D42C4" w:rsidRPr="00C939D6" w14:paraId="70E848B9" w14:textId="77777777" w:rsidTr="000571C8">
        <w:trPr>
          <w:trHeight w:val="579"/>
        </w:trPr>
        <w:tc>
          <w:tcPr>
            <w:tcW w:w="148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2DB7F" w14:textId="7BADB42C" w:rsidR="002972F1" w:rsidRDefault="00C939D6" w:rsidP="002972F1">
            <w:pPr>
              <w:autoSpaceDE w:val="0"/>
              <w:autoSpaceDN w:val="0"/>
              <w:adjustRightInd w:val="0"/>
              <w:ind w:left="4248" w:firstLine="7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9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0571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C939D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97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6FB4A51" w14:textId="65A2B282" w:rsidR="00C939D6" w:rsidRPr="00C939D6" w:rsidRDefault="002972F1" w:rsidP="002972F1">
            <w:pPr>
              <w:autoSpaceDE w:val="0"/>
              <w:autoSpaceDN w:val="0"/>
              <w:adjustRightInd w:val="0"/>
              <w:ind w:left="4248" w:firstLine="708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="000571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71C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939D6" w:rsidRPr="00C939D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r w:rsidR="00C939D6" w:rsidRPr="00C939D6">
              <w:rPr>
                <w:rFonts w:ascii="Times New Roman" w:hAnsi="Times New Roman" w:cs="Times New Roman"/>
                <w:sz w:val="28"/>
                <w:szCs w:val="28"/>
              </w:rPr>
              <w:t xml:space="preserve">от  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14:paraId="115EBB3A" w14:textId="77777777" w:rsidR="00C939D6" w:rsidRPr="00C939D6" w:rsidRDefault="00C939D6" w:rsidP="00C939D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03BDAD" w14:textId="77777777" w:rsidR="00B64609" w:rsidRPr="000571C8" w:rsidRDefault="00C939D6" w:rsidP="004A30C6">
            <w:pPr>
              <w:autoSpaceDE w:val="0"/>
              <w:autoSpaceDN w:val="0"/>
              <w:adjustRightInd w:val="0"/>
              <w:ind w:left="-426" w:firstLine="1135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71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4E1E0666" w14:textId="02994A21" w:rsidR="004D42C4" w:rsidRPr="00C939D6" w:rsidRDefault="00C939D6" w:rsidP="000571C8">
            <w:pPr>
              <w:autoSpaceDE w:val="0"/>
              <w:autoSpaceDN w:val="0"/>
              <w:adjustRightInd w:val="0"/>
              <w:ind w:left="-426" w:firstLine="1135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71C8">
              <w:rPr>
                <w:rFonts w:ascii="Times New Roman" w:hAnsi="Times New Roman" w:cs="Times New Roman"/>
                <w:bCs/>
                <w:sz w:val="28"/>
                <w:szCs w:val="28"/>
              </w:rPr>
              <w:t>в многоквартирном</w:t>
            </w:r>
            <w:r w:rsidR="00B64609" w:rsidRPr="000571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571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доме  128 </w:t>
            </w:r>
            <w:r w:rsidR="004A30C6" w:rsidRPr="000571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</w:t>
            </w:r>
            <w:r w:rsidR="000E108A">
              <w:rPr>
                <w:rFonts w:ascii="Times New Roman" w:hAnsi="Times New Roman" w:cs="Times New Roman"/>
                <w:bCs/>
                <w:sz w:val="28"/>
                <w:szCs w:val="28"/>
              </w:rPr>
              <w:t>проспекту Кольскому</w:t>
            </w:r>
            <w:bookmarkStart w:id="0" w:name="_GoBack"/>
            <w:bookmarkEnd w:id="0"/>
          </w:p>
        </w:tc>
      </w:tr>
    </w:tbl>
    <w:p w14:paraId="1A3AE0F6" w14:textId="77777777" w:rsidR="00D572BF" w:rsidRDefault="00D572BF"/>
    <w:tbl>
      <w:tblPr>
        <w:tblStyle w:val="a3"/>
        <w:tblW w:w="14742" w:type="dxa"/>
        <w:tblInd w:w="250" w:type="dxa"/>
        <w:tblLook w:val="04A0" w:firstRow="1" w:lastRow="0" w:firstColumn="1" w:lastColumn="0" w:noHBand="0" w:noVBand="1"/>
      </w:tblPr>
      <w:tblGrid>
        <w:gridCol w:w="664"/>
        <w:gridCol w:w="6849"/>
        <w:gridCol w:w="7229"/>
      </w:tblGrid>
      <w:tr w:rsidR="004D42C4" w:rsidRPr="00C939D6" w14:paraId="503ED869" w14:textId="77777777" w:rsidTr="00105434">
        <w:trPr>
          <w:trHeight w:val="255"/>
          <w:tblHeader/>
        </w:trPr>
        <w:tc>
          <w:tcPr>
            <w:tcW w:w="664" w:type="dxa"/>
            <w:tcBorders>
              <w:top w:val="single" w:sz="4" w:space="0" w:color="auto"/>
            </w:tcBorders>
            <w:hideMark/>
          </w:tcPr>
          <w:p w14:paraId="5FD50BAA" w14:textId="77777777" w:rsidR="004D42C4" w:rsidRPr="00333A01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A01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849" w:type="dxa"/>
            <w:tcBorders>
              <w:top w:val="single" w:sz="4" w:space="0" w:color="auto"/>
            </w:tcBorders>
            <w:hideMark/>
          </w:tcPr>
          <w:p w14:paraId="0B2D71D8" w14:textId="77777777" w:rsidR="004D42C4" w:rsidRPr="00333A01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A0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333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hideMark/>
          </w:tcPr>
          <w:p w14:paraId="69753353" w14:textId="77777777" w:rsidR="004D42C4" w:rsidRPr="00333A01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333A01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C939D6" w14:paraId="402F1D7B" w14:textId="77777777" w:rsidTr="00D21852">
        <w:trPr>
          <w:trHeight w:val="226"/>
        </w:trPr>
        <w:tc>
          <w:tcPr>
            <w:tcW w:w="14742" w:type="dxa"/>
            <w:gridSpan w:val="3"/>
            <w:hideMark/>
          </w:tcPr>
          <w:p w14:paraId="16010525" w14:textId="77777777" w:rsidR="00E43B01" w:rsidRPr="00333A01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333A01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2972F1" w:rsidRPr="00333A0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0571C8" w14:paraId="20C02058" w14:textId="77777777" w:rsidTr="00105434">
        <w:trPr>
          <w:trHeight w:val="1228"/>
        </w:trPr>
        <w:tc>
          <w:tcPr>
            <w:tcW w:w="664" w:type="dxa"/>
            <w:hideMark/>
          </w:tcPr>
          <w:p w14:paraId="6A8AC4A2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0571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9" w:type="dxa"/>
            <w:hideMark/>
          </w:tcPr>
          <w:p w14:paraId="3586FC75" w14:textId="77777777" w:rsidR="00773D49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2D1C3D0C" w14:textId="77777777" w:rsidR="000571C8" w:rsidRPr="000571C8" w:rsidRDefault="002972F1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3D49" w:rsidRPr="000571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68A66998" w14:textId="2F5EB460" w:rsidR="004D42C4" w:rsidRPr="000571C8" w:rsidRDefault="002972F1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3D49" w:rsidRPr="000571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229" w:type="dxa"/>
            <w:hideMark/>
          </w:tcPr>
          <w:p w14:paraId="532DD7E4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0571C8" w14:paraId="387388A0" w14:textId="77777777" w:rsidTr="007F7B15">
        <w:trPr>
          <w:trHeight w:val="450"/>
        </w:trPr>
        <w:tc>
          <w:tcPr>
            <w:tcW w:w="664" w:type="dxa"/>
            <w:hideMark/>
          </w:tcPr>
          <w:p w14:paraId="05A593A2" w14:textId="77777777" w:rsidR="004D42C4" w:rsidRPr="000571C8" w:rsidRDefault="005B2D5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49" w:type="dxa"/>
            <w:hideMark/>
          </w:tcPr>
          <w:p w14:paraId="3C1D6227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229" w:type="dxa"/>
            <w:hideMark/>
          </w:tcPr>
          <w:p w14:paraId="4E4B43C4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0571C8" w14:paraId="03E2D157" w14:textId="77777777" w:rsidTr="00105434">
        <w:trPr>
          <w:trHeight w:val="210"/>
        </w:trPr>
        <w:tc>
          <w:tcPr>
            <w:tcW w:w="14742" w:type="dxa"/>
            <w:gridSpan w:val="3"/>
            <w:hideMark/>
          </w:tcPr>
          <w:p w14:paraId="434D3479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0571C8" w14:paraId="14D5BA08" w14:textId="77777777" w:rsidTr="00C717F4">
        <w:trPr>
          <w:trHeight w:val="1581"/>
        </w:trPr>
        <w:tc>
          <w:tcPr>
            <w:tcW w:w="664" w:type="dxa"/>
            <w:hideMark/>
          </w:tcPr>
          <w:p w14:paraId="2F859FBE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0571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9" w:type="dxa"/>
            <w:hideMark/>
          </w:tcPr>
          <w:p w14:paraId="344E0B26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3267AD" w:rsidRPr="000571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0571C8">
              <w:rPr>
                <w:rFonts w:ascii="Times New Roman" w:hAnsi="Times New Roman" w:cs="Times New Roman"/>
                <w:sz w:val="24"/>
                <w:szCs w:val="24"/>
              </w:rPr>
              <w:t>неисправности водоотводящих устройств</w:t>
            </w:r>
          </w:p>
        </w:tc>
        <w:tc>
          <w:tcPr>
            <w:tcW w:w="7229" w:type="dxa"/>
            <w:hideMark/>
          </w:tcPr>
          <w:p w14:paraId="310E8374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0571C8" w14:paraId="707064D0" w14:textId="77777777" w:rsidTr="00105434">
        <w:trPr>
          <w:trHeight w:val="1004"/>
        </w:trPr>
        <w:tc>
          <w:tcPr>
            <w:tcW w:w="664" w:type="dxa"/>
            <w:hideMark/>
          </w:tcPr>
          <w:p w14:paraId="664E83EB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0571C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49" w:type="dxa"/>
            <w:hideMark/>
          </w:tcPr>
          <w:p w14:paraId="6D27C55B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229" w:type="dxa"/>
            <w:hideMark/>
          </w:tcPr>
          <w:p w14:paraId="29CB1EFC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0571C8" w14:paraId="64D0095D" w14:textId="77777777" w:rsidTr="00105434">
        <w:trPr>
          <w:trHeight w:val="300"/>
        </w:trPr>
        <w:tc>
          <w:tcPr>
            <w:tcW w:w="14742" w:type="dxa"/>
            <w:gridSpan w:val="3"/>
            <w:hideMark/>
          </w:tcPr>
          <w:p w14:paraId="22D87367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0571C8" w14:paraId="1C2EBCA3" w14:textId="77777777" w:rsidTr="007F7B15">
        <w:trPr>
          <w:trHeight w:val="761"/>
        </w:trPr>
        <w:tc>
          <w:tcPr>
            <w:tcW w:w="664" w:type="dxa"/>
            <w:hideMark/>
          </w:tcPr>
          <w:p w14:paraId="1C04118D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0571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9" w:type="dxa"/>
            <w:hideMark/>
          </w:tcPr>
          <w:p w14:paraId="6321FCC0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229" w:type="dxa"/>
            <w:hideMark/>
          </w:tcPr>
          <w:p w14:paraId="29EA4A3D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571C8" w14:paraId="462C1888" w14:textId="77777777" w:rsidTr="00105434">
        <w:trPr>
          <w:trHeight w:val="980"/>
        </w:trPr>
        <w:tc>
          <w:tcPr>
            <w:tcW w:w="664" w:type="dxa"/>
            <w:hideMark/>
          </w:tcPr>
          <w:p w14:paraId="48076EB7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0571C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49" w:type="dxa"/>
            <w:hideMark/>
          </w:tcPr>
          <w:p w14:paraId="602F307B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  <w:r w:rsidR="00484573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hideMark/>
          </w:tcPr>
          <w:p w14:paraId="0D63BBE6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0571C8" w14:paraId="48C0B448" w14:textId="77777777" w:rsidTr="00105434">
        <w:trPr>
          <w:trHeight w:val="850"/>
        </w:trPr>
        <w:tc>
          <w:tcPr>
            <w:tcW w:w="664" w:type="dxa"/>
          </w:tcPr>
          <w:p w14:paraId="24B5F92B" w14:textId="77777777" w:rsidR="00484573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7335" w:rsidRPr="000571C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849" w:type="dxa"/>
          </w:tcPr>
          <w:p w14:paraId="3C01B9B4" w14:textId="3A8E25C7" w:rsidR="00484573" w:rsidRPr="000571C8" w:rsidRDefault="00C0409B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4573" w:rsidRPr="000571C8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</w:t>
            </w:r>
            <w:r w:rsidR="00CB7335" w:rsidRPr="000571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9" w:type="dxa"/>
          </w:tcPr>
          <w:p w14:paraId="293DF3DA" w14:textId="77777777" w:rsidR="00484573" w:rsidRPr="000571C8" w:rsidRDefault="006121F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0571C8" w14:paraId="265D459A" w14:textId="77777777" w:rsidTr="00105434">
        <w:trPr>
          <w:trHeight w:val="281"/>
        </w:trPr>
        <w:tc>
          <w:tcPr>
            <w:tcW w:w="14742" w:type="dxa"/>
            <w:gridSpan w:val="3"/>
            <w:hideMark/>
          </w:tcPr>
          <w:p w14:paraId="23D10FF1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333A01" w:rsidRPr="000571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0571C8" w14:paraId="3069542A" w14:textId="77777777" w:rsidTr="00105434">
        <w:trPr>
          <w:trHeight w:val="852"/>
        </w:trPr>
        <w:tc>
          <w:tcPr>
            <w:tcW w:w="664" w:type="dxa"/>
            <w:hideMark/>
          </w:tcPr>
          <w:p w14:paraId="6343EF7F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0571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9" w:type="dxa"/>
            <w:hideMark/>
          </w:tcPr>
          <w:p w14:paraId="4047D113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229" w:type="dxa"/>
            <w:hideMark/>
          </w:tcPr>
          <w:p w14:paraId="1E2C9BFF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571C8" w14:paraId="3F264E95" w14:textId="77777777" w:rsidTr="007F7B15">
        <w:trPr>
          <w:trHeight w:val="1138"/>
        </w:trPr>
        <w:tc>
          <w:tcPr>
            <w:tcW w:w="664" w:type="dxa"/>
            <w:hideMark/>
          </w:tcPr>
          <w:p w14:paraId="53CE9085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0571C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49" w:type="dxa"/>
            <w:hideMark/>
          </w:tcPr>
          <w:p w14:paraId="368B202C" w14:textId="77777777" w:rsidR="004D42C4" w:rsidRPr="000571C8" w:rsidRDefault="00C0409B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B2D5B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229" w:type="dxa"/>
            <w:hideMark/>
          </w:tcPr>
          <w:p w14:paraId="125E1A5E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571C8" w14:paraId="3CD523D6" w14:textId="77777777" w:rsidTr="00C717F4">
        <w:trPr>
          <w:trHeight w:val="179"/>
        </w:trPr>
        <w:tc>
          <w:tcPr>
            <w:tcW w:w="14742" w:type="dxa"/>
            <w:gridSpan w:val="3"/>
            <w:hideMark/>
          </w:tcPr>
          <w:p w14:paraId="3BA17A14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ржания крыш</w:t>
            </w:r>
            <w:r w:rsidR="00333A0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многоквартирного дома:</w:t>
            </w:r>
          </w:p>
        </w:tc>
      </w:tr>
      <w:tr w:rsidR="004D42C4" w:rsidRPr="000571C8" w14:paraId="04A2C1F4" w14:textId="77777777" w:rsidTr="00105434">
        <w:trPr>
          <w:trHeight w:val="567"/>
        </w:trPr>
        <w:tc>
          <w:tcPr>
            <w:tcW w:w="664" w:type="dxa"/>
            <w:hideMark/>
          </w:tcPr>
          <w:p w14:paraId="57CCA906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057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9" w:type="dxa"/>
            <w:hideMark/>
          </w:tcPr>
          <w:p w14:paraId="617D34AD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229" w:type="dxa"/>
            <w:hideMark/>
          </w:tcPr>
          <w:p w14:paraId="1B5AC776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0571C8" w14:paraId="12A99605" w14:textId="77777777" w:rsidTr="00857048">
        <w:trPr>
          <w:trHeight w:val="419"/>
        </w:trPr>
        <w:tc>
          <w:tcPr>
            <w:tcW w:w="664" w:type="dxa"/>
            <w:hideMark/>
          </w:tcPr>
          <w:p w14:paraId="72F75713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057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9" w:type="dxa"/>
            <w:hideMark/>
          </w:tcPr>
          <w:p w14:paraId="15D45EE7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229" w:type="dxa"/>
            <w:hideMark/>
          </w:tcPr>
          <w:p w14:paraId="0F498615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571C8" w14:paraId="31FEE32C" w14:textId="77777777" w:rsidTr="00105434">
        <w:trPr>
          <w:trHeight w:val="273"/>
        </w:trPr>
        <w:tc>
          <w:tcPr>
            <w:tcW w:w="664" w:type="dxa"/>
            <w:hideMark/>
          </w:tcPr>
          <w:p w14:paraId="0EECEEBF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849" w:type="dxa"/>
            <w:hideMark/>
          </w:tcPr>
          <w:p w14:paraId="328FE051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кровли от мусора, грязи </w:t>
            </w:r>
          </w:p>
        </w:tc>
        <w:tc>
          <w:tcPr>
            <w:tcW w:w="7229" w:type="dxa"/>
          </w:tcPr>
          <w:p w14:paraId="549D4F7A" w14:textId="77777777" w:rsidR="004D42C4" w:rsidRPr="000571C8" w:rsidRDefault="00BD79AA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0571C8" w14:paraId="6241262C" w14:textId="77777777" w:rsidTr="00105434">
        <w:trPr>
          <w:trHeight w:val="264"/>
        </w:trPr>
        <w:tc>
          <w:tcPr>
            <w:tcW w:w="664" w:type="dxa"/>
            <w:hideMark/>
          </w:tcPr>
          <w:p w14:paraId="1A5DDF63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849" w:type="dxa"/>
            <w:hideMark/>
          </w:tcPr>
          <w:p w14:paraId="1E4F889F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229" w:type="dxa"/>
            <w:hideMark/>
          </w:tcPr>
          <w:p w14:paraId="6C390351" w14:textId="77777777" w:rsidR="004D42C4" w:rsidRPr="000571C8" w:rsidRDefault="00BD79AA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0571C8" w14:paraId="47E4A7A0" w14:textId="77777777" w:rsidTr="007F7B15">
        <w:trPr>
          <w:trHeight w:val="733"/>
        </w:trPr>
        <w:tc>
          <w:tcPr>
            <w:tcW w:w="664" w:type="dxa"/>
            <w:hideMark/>
          </w:tcPr>
          <w:p w14:paraId="7862479D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849" w:type="dxa"/>
            <w:hideMark/>
          </w:tcPr>
          <w:p w14:paraId="6D6245DF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229" w:type="dxa"/>
            <w:hideMark/>
          </w:tcPr>
          <w:p w14:paraId="6E1F7551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571C8" w14:paraId="5949741A" w14:textId="77777777" w:rsidTr="00105434">
        <w:trPr>
          <w:trHeight w:val="991"/>
        </w:trPr>
        <w:tc>
          <w:tcPr>
            <w:tcW w:w="664" w:type="dxa"/>
            <w:hideMark/>
          </w:tcPr>
          <w:p w14:paraId="29FF8110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849" w:type="dxa"/>
            <w:hideMark/>
          </w:tcPr>
          <w:p w14:paraId="4A0717C8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7229" w:type="dxa"/>
            <w:hideMark/>
          </w:tcPr>
          <w:p w14:paraId="0D282CC0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571C8" w14:paraId="4E33350D" w14:textId="77777777" w:rsidTr="00105434">
        <w:trPr>
          <w:trHeight w:val="272"/>
        </w:trPr>
        <w:tc>
          <w:tcPr>
            <w:tcW w:w="14742" w:type="dxa"/>
            <w:gridSpan w:val="3"/>
            <w:noWrap/>
            <w:hideMark/>
          </w:tcPr>
          <w:p w14:paraId="71F7E5AE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0571C8" w14:paraId="02C1F901" w14:textId="77777777" w:rsidTr="00105434">
        <w:trPr>
          <w:trHeight w:val="839"/>
        </w:trPr>
        <w:tc>
          <w:tcPr>
            <w:tcW w:w="664" w:type="dxa"/>
            <w:hideMark/>
          </w:tcPr>
          <w:p w14:paraId="1D8722D8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9" w:type="dxa"/>
            <w:hideMark/>
          </w:tcPr>
          <w:p w14:paraId="64507A41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229" w:type="dxa"/>
            <w:hideMark/>
          </w:tcPr>
          <w:p w14:paraId="7E6EFBE2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571C8" w14:paraId="140A08AE" w14:textId="77777777" w:rsidTr="00857048">
        <w:trPr>
          <w:trHeight w:val="847"/>
        </w:trPr>
        <w:tc>
          <w:tcPr>
            <w:tcW w:w="664" w:type="dxa"/>
          </w:tcPr>
          <w:p w14:paraId="667A3E0E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49" w:type="dxa"/>
            <w:hideMark/>
          </w:tcPr>
          <w:p w14:paraId="7AAB7CBF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78C0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</w:t>
            </w:r>
            <w:proofErr w:type="gramStart"/>
            <w:r w:rsidR="003878C0" w:rsidRPr="00057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878C0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</w:t>
            </w:r>
            <w:proofErr w:type="spellStart"/>
            <w:r w:rsidR="003878C0" w:rsidRPr="000571C8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3878C0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hideMark/>
          </w:tcPr>
          <w:p w14:paraId="1FDD9E2E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571C8" w14:paraId="56A87941" w14:textId="77777777" w:rsidTr="00105434">
        <w:trPr>
          <w:trHeight w:val="256"/>
        </w:trPr>
        <w:tc>
          <w:tcPr>
            <w:tcW w:w="14742" w:type="dxa"/>
            <w:gridSpan w:val="3"/>
            <w:noWrap/>
            <w:hideMark/>
          </w:tcPr>
          <w:p w14:paraId="5FFBB701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CB7335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0571C8" w14:paraId="5D9CF0B5" w14:textId="77777777" w:rsidTr="007F7B15">
        <w:trPr>
          <w:trHeight w:val="693"/>
        </w:trPr>
        <w:tc>
          <w:tcPr>
            <w:tcW w:w="664" w:type="dxa"/>
            <w:hideMark/>
          </w:tcPr>
          <w:p w14:paraId="18408EED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9" w:type="dxa"/>
            <w:hideMark/>
          </w:tcPr>
          <w:p w14:paraId="7FB7EB8B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229" w:type="dxa"/>
            <w:hideMark/>
          </w:tcPr>
          <w:p w14:paraId="4DD41E58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0571C8" w14:paraId="4ADA781F" w14:textId="77777777" w:rsidTr="00D21852">
        <w:trPr>
          <w:trHeight w:val="421"/>
        </w:trPr>
        <w:tc>
          <w:tcPr>
            <w:tcW w:w="664" w:type="dxa"/>
            <w:hideMark/>
          </w:tcPr>
          <w:p w14:paraId="68CB2851" w14:textId="77777777" w:rsidR="004D42C4" w:rsidRPr="000571C8" w:rsidRDefault="00170CD9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0571C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49" w:type="dxa"/>
            <w:hideMark/>
          </w:tcPr>
          <w:p w14:paraId="54D6A017" w14:textId="77777777" w:rsidR="004D42C4" w:rsidRPr="000571C8" w:rsidRDefault="00C0409B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0571C8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229" w:type="dxa"/>
            <w:hideMark/>
          </w:tcPr>
          <w:p w14:paraId="48C86513" w14:textId="77777777" w:rsidR="004D42C4" w:rsidRPr="000571C8" w:rsidRDefault="004D42C4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4C66032E" w14:textId="77777777" w:rsidTr="00C717F4">
        <w:trPr>
          <w:trHeight w:val="557"/>
        </w:trPr>
        <w:tc>
          <w:tcPr>
            <w:tcW w:w="664" w:type="dxa"/>
          </w:tcPr>
          <w:p w14:paraId="3A3F1E8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849" w:type="dxa"/>
          </w:tcPr>
          <w:p w14:paraId="2282A551" w14:textId="77777777" w:rsidR="00A1141D" w:rsidRPr="000571C8" w:rsidRDefault="00A1141D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7229" w:type="dxa"/>
          </w:tcPr>
          <w:p w14:paraId="090CD57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1141D" w:rsidRPr="000571C8" w14:paraId="574E0377" w14:textId="77777777" w:rsidTr="007F7B15">
        <w:trPr>
          <w:trHeight w:val="582"/>
        </w:trPr>
        <w:tc>
          <w:tcPr>
            <w:tcW w:w="664" w:type="dxa"/>
            <w:hideMark/>
          </w:tcPr>
          <w:p w14:paraId="0094EA76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849" w:type="dxa"/>
            <w:hideMark/>
          </w:tcPr>
          <w:p w14:paraId="6BF34FCF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229" w:type="dxa"/>
            <w:hideMark/>
          </w:tcPr>
          <w:p w14:paraId="7049B913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7DAF898B" w14:textId="77777777" w:rsidTr="00D21852">
        <w:trPr>
          <w:trHeight w:val="709"/>
        </w:trPr>
        <w:tc>
          <w:tcPr>
            <w:tcW w:w="664" w:type="dxa"/>
          </w:tcPr>
          <w:p w14:paraId="66E7C5EB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849" w:type="dxa"/>
          </w:tcPr>
          <w:p w14:paraId="64A0B278" w14:textId="77777777" w:rsidR="00A1141D" w:rsidRPr="000571C8" w:rsidRDefault="00A1141D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</w:t>
            </w:r>
          </w:p>
        </w:tc>
        <w:tc>
          <w:tcPr>
            <w:tcW w:w="7229" w:type="dxa"/>
          </w:tcPr>
          <w:p w14:paraId="03EB873B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1141D" w:rsidRPr="000571C8" w14:paraId="78D305ED" w14:textId="77777777" w:rsidTr="00105434">
        <w:trPr>
          <w:trHeight w:val="195"/>
        </w:trPr>
        <w:tc>
          <w:tcPr>
            <w:tcW w:w="14742" w:type="dxa"/>
            <w:gridSpan w:val="3"/>
            <w:noWrap/>
            <w:hideMark/>
          </w:tcPr>
          <w:p w14:paraId="523C92A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надлежащего содержания пе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регородок многоквартирного дома:</w:t>
            </w:r>
          </w:p>
        </w:tc>
      </w:tr>
      <w:tr w:rsidR="00A1141D" w:rsidRPr="000571C8" w14:paraId="5C13F9E2" w14:textId="77777777" w:rsidTr="007F7B15">
        <w:trPr>
          <w:trHeight w:val="1447"/>
        </w:trPr>
        <w:tc>
          <w:tcPr>
            <w:tcW w:w="664" w:type="dxa"/>
            <w:hideMark/>
          </w:tcPr>
          <w:p w14:paraId="52975F90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849" w:type="dxa"/>
            <w:noWrap/>
            <w:hideMark/>
          </w:tcPr>
          <w:p w14:paraId="143A0AEE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229" w:type="dxa"/>
            <w:hideMark/>
          </w:tcPr>
          <w:p w14:paraId="11C20A5B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1141D" w:rsidRPr="000571C8" w14:paraId="3C2A4779" w14:textId="77777777" w:rsidTr="00105434">
        <w:trPr>
          <w:trHeight w:val="283"/>
        </w:trPr>
        <w:tc>
          <w:tcPr>
            <w:tcW w:w="14742" w:type="dxa"/>
            <w:gridSpan w:val="3"/>
            <w:noWrap/>
            <w:hideMark/>
          </w:tcPr>
          <w:p w14:paraId="05662F1E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внутренней отделки многоквартирного дома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1141D" w:rsidRPr="000571C8" w14:paraId="56582067" w14:textId="77777777" w:rsidTr="00105434">
        <w:trPr>
          <w:trHeight w:val="1019"/>
        </w:trPr>
        <w:tc>
          <w:tcPr>
            <w:tcW w:w="664" w:type="dxa"/>
            <w:hideMark/>
          </w:tcPr>
          <w:p w14:paraId="3D04C1E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849" w:type="dxa"/>
            <w:hideMark/>
          </w:tcPr>
          <w:p w14:paraId="7A907A2F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внутренней отделки</w:t>
            </w:r>
          </w:p>
        </w:tc>
        <w:tc>
          <w:tcPr>
            <w:tcW w:w="7229" w:type="dxa"/>
            <w:hideMark/>
          </w:tcPr>
          <w:p w14:paraId="13AC5C2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A1141D" w:rsidRPr="000571C8" w14:paraId="6576D2F2" w14:textId="77777777" w:rsidTr="007F7B15">
        <w:trPr>
          <w:trHeight w:val="424"/>
        </w:trPr>
        <w:tc>
          <w:tcPr>
            <w:tcW w:w="14742" w:type="dxa"/>
            <w:gridSpan w:val="3"/>
            <w:hideMark/>
          </w:tcPr>
          <w:p w14:paraId="0DE00043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10. Работы, выполняемые в целях надлежащего содержания оконных и дверных заполнений помещений, относящихся к общему 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имуществу многоквартирного дома:</w:t>
            </w:r>
          </w:p>
        </w:tc>
      </w:tr>
      <w:tr w:rsidR="00A1141D" w:rsidRPr="000571C8" w14:paraId="44719B62" w14:textId="77777777" w:rsidTr="00C717F4">
        <w:trPr>
          <w:trHeight w:val="1269"/>
        </w:trPr>
        <w:tc>
          <w:tcPr>
            <w:tcW w:w="664" w:type="dxa"/>
            <w:hideMark/>
          </w:tcPr>
          <w:p w14:paraId="1A876821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849" w:type="dxa"/>
            <w:hideMark/>
          </w:tcPr>
          <w:p w14:paraId="57B28823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229" w:type="dxa"/>
            <w:hideMark/>
          </w:tcPr>
          <w:p w14:paraId="771D91DC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1141D" w:rsidRPr="000571C8" w14:paraId="4D18ED15" w14:textId="77777777" w:rsidTr="00105434">
        <w:trPr>
          <w:trHeight w:val="282"/>
        </w:trPr>
        <w:tc>
          <w:tcPr>
            <w:tcW w:w="14742" w:type="dxa"/>
            <w:gridSpan w:val="3"/>
            <w:hideMark/>
          </w:tcPr>
          <w:p w14:paraId="5562DF2F" w14:textId="2519B932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11. Работы, выполняемые в целях надлежащего содержания систем</w:t>
            </w:r>
            <w:r w:rsidR="008E63C6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1141D" w:rsidRPr="000571C8" w14:paraId="4292D733" w14:textId="77777777" w:rsidTr="00105434">
        <w:trPr>
          <w:trHeight w:val="834"/>
        </w:trPr>
        <w:tc>
          <w:tcPr>
            <w:tcW w:w="664" w:type="dxa"/>
            <w:hideMark/>
          </w:tcPr>
          <w:p w14:paraId="504C24C1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849" w:type="dxa"/>
            <w:hideMark/>
          </w:tcPr>
          <w:p w14:paraId="142AF00F" w14:textId="66E28283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 w:rsidR="008E63C6" w:rsidRPr="000571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229" w:type="dxa"/>
            <w:hideMark/>
          </w:tcPr>
          <w:p w14:paraId="4E483129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1141D" w:rsidRPr="000571C8" w14:paraId="75C5FEA3" w14:textId="77777777" w:rsidTr="00105434">
        <w:trPr>
          <w:trHeight w:val="752"/>
        </w:trPr>
        <w:tc>
          <w:tcPr>
            <w:tcW w:w="664" w:type="dxa"/>
            <w:hideMark/>
          </w:tcPr>
          <w:p w14:paraId="1656892F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6849" w:type="dxa"/>
            <w:hideMark/>
          </w:tcPr>
          <w:p w14:paraId="10D998C2" w14:textId="0A7CAD54" w:rsidR="00A1141D" w:rsidRPr="000571C8" w:rsidRDefault="006B3AF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не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>плотностей в вентиляционных каналах и шахтах, устранение засоров в каналах</w:t>
            </w:r>
          </w:p>
        </w:tc>
        <w:tc>
          <w:tcPr>
            <w:tcW w:w="7229" w:type="dxa"/>
            <w:hideMark/>
          </w:tcPr>
          <w:p w14:paraId="06C6054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1141D" w:rsidRPr="000571C8" w14:paraId="29C48550" w14:textId="77777777" w:rsidTr="007F7B15">
        <w:trPr>
          <w:trHeight w:val="324"/>
        </w:trPr>
        <w:tc>
          <w:tcPr>
            <w:tcW w:w="14742" w:type="dxa"/>
            <w:gridSpan w:val="3"/>
            <w:hideMark/>
          </w:tcPr>
          <w:p w14:paraId="47C69EB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12. Общие работы, выполняемые для надлежащего содержания систем водоснабжения (холодного и горячего), отопления и водо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отведения многоквартирного дома:</w:t>
            </w:r>
          </w:p>
        </w:tc>
      </w:tr>
      <w:tr w:rsidR="00A1141D" w:rsidRPr="000571C8" w14:paraId="52303820" w14:textId="77777777" w:rsidTr="00105434">
        <w:trPr>
          <w:trHeight w:val="556"/>
        </w:trPr>
        <w:tc>
          <w:tcPr>
            <w:tcW w:w="664" w:type="dxa"/>
            <w:hideMark/>
          </w:tcPr>
          <w:p w14:paraId="733B20EE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849" w:type="dxa"/>
            <w:hideMark/>
          </w:tcPr>
          <w:p w14:paraId="3E6B469E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229" w:type="dxa"/>
            <w:hideMark/>
          </w:tcPr>
          <w:p w14:paraId="3480F47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054F2D7E" w14:textId="77777777" w:rsidTr="007F7B15">
        <w:trPr>
          <w:trHeight w:val="501"/>
        </w:trPr>
        <w:tc>
          <w:tcPr>
            <w:tcW w:w="664" w:type="dxa"/>
            <w:hideMark/>
          </w:tcPr>
          <w:p w14:paraId="1EE5FFD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849" w:type="dxa"/>
            <w:hideMark/>
          </w:tcPr>
          <w:p w14:paraId="78958BC3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теплоносителя и воды (давления, температуры, расхода) </w:t>
            </w:r>
          </w:p>
        </w:tc>
        <w:tc>
          <w:tcPr>
            <w:tcW w:w="7229" w:type="dxa"/>
            <w:hideMark/>
          </w:tcPr>
          <w:p w14:paraId="1C1FA6D0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A1141D" w:rsidRPr="000571C8" w14:paraId="0F1C2614" w14:textId="77777777" w:rsidTr="007F7B15">
        <w:trPr>
          <w:trHeight w:val="230"/>
        </w:trPr>
        <w:tc>
          <w:tcPr>
            <w:tcW w:w="664" w:type="dxa"/>
            <w:hideMark/>
          </w:tcPr>
          <w:p w14:paraId="4990E987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849" w:type="dxa"/>
            <w:noWrap/>
            <w:hideMark/>
          </w:tcPr>
          <w:p w14:paraId="575BC711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229" w:type="dxa"/>
            <w:hideMark/>
          </w:tcPr>
          <w:p w14:paraId="76F0CE02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06CA3AB5" w14:textId="77777777" w:rsidTr="007F7B15">
        <w:trPr>
          <w:trHeight w:val="947"/>
        </w:trPr>
        <w:tc>
          <w:tcPr>
            <w:tcW w:w="664" w:type="dxa"/>
            <w:hideMark/>
          </w:tcPr>
          <w:p w14:paraId="45ED90C7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6849" w:type="dxa"/>
            <w:noWrap/>
            <w:hideMark/>
          </w:tcPr>
          <w:p w14:paraId="45D7EF0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229" w:type="dxa"/>
            <w:hideMark/>
          </w:tcPr>
          <w:p w14:paraId="07F96CA9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6D40EC89" w14:textId="77777777" w:rsidTr="00105434">
        <w:trPr>
          <w:trHeight w:val="554"/>
        </w:trPr>
        <w:tc>
          <w:tcPr>
            <w:tcW w:w="664" w:type="dxa"/>
            <w:hideMark/>
          </w:tcPr>
          <w:p w14:paraId="173AE4C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12.5</w:t>
            </w:r>
          </w:p>
        </w:tc>
        <w:tc>
          <w:tcPr>
            <w:tcW w:w="6849" w:type="dxa"/>
            <w:hideMark/>
          </w:tcPr>
          <w:p w14:paraId="49679AE2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состояния герметичности участков трубопроводов и соединительных элементов </w:t>
            </w:r>
          </w:p>
        </w:tc>
        <w:tc>
          <w:tcPr>
            <w:tcW w:w="7229" w:type="dxa"/>
            <w:hideMark/>
          </w:tcPr>
          <w:p w14:paraId="26AD9BDB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A1141D" w:rsidRPr="000571C8" w14:paraId="2AED6C78" w14:textId="77777777" w:rsidTr="00D21852">
        <w:trPr>
          <w:trHeight w:val="436"/>
        </w:trPr>
        <w:tc>
          <w:tcPr>
            <w:tcW w:w="664" w:type="dxa"/>
            <w:hideMark/>
          </w:tcPr>
          <w:p w14:paraId="6EBF24A6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6849" w:type="dxa"/>
            <w:hideMark/>
          </w:tcPr>
          <w:p w14:paraId="35EDEF43" w14:textId="67589097" w:rsidR="00A1141D" w:rsidRPr="000571C8" w:rsidRDefault="00E0770E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229" w:type="dxa"/>
            <w:hideMark/>
          </w:tcPr>
          <w:p w14:paraId="0400BA0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070300C8" w14:textId="77777777" w:rsidTr="00105434">
        <w:trPr>
          <w:trHeight w:val="504"/>
        </w:trPr>
        <w:tc>
          <w:tcPr>
            <w:tcW w:w="664" w:type="dxa"/>
            <w:hideMark/>
          </w:tcPr>
          <w:p w14:paraId="71670DD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6849" w:type="dxa"/>
            <w:hideMark/>
          </w:tcPr>
          <w:p w14:paraId="198AA73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229" w:type="dxa"/>
            <w:hideMark/>
          </w:tcPr>
          <w:p w14:paraId="773D556C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78BA966B" w14:textId="77777777" w:rsidTr="00C717F4">
        <w:trPr>
          <w:trHeight w:val="437"/>
        </w:trPr>
        <w:tc>
          <w:tcPr>
            <w:tcW w:w="664" w:type="dxa"/>
            <w:hideMark/>
          </w:tcPr>
          <w:p w14:paraId="1941A58A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6849" w:type="dxa"/>
            <w:hideMark/>
          </w:tcPr>
          <w:p w14:paraId="0678716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систем водоснабжения для удаления </w:t>
            </w:r>
            <w:proofErr w:type="spellStart"/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229" w:type="dxa"/>
            <w:hideMark/>
          </w:tcPr>
          <w:p w14:paraId="55A36731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5454C2DA" w14:textId="77777777" w:rsidTr="00C717F4">
        <w:trPr>
          <w:trHeight w:val="714"/>
        </w:trPr>
        <w:tc>
          <w:tcPr>
            <w:tcW w:w="664" w:type="dxa"/>
          </w:tcPr>
          <w:p w14:paraId="29297BFC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6849" w:type="dxa"/>
          </w:tcPr>
          <w:p w14:paraId="378648CA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229" w:type="dxa"/>
          </w:tcPr>
          <w:p w14:paraId="35A349D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A1141D" w:rsidRPr="000571C8" w14:paraId="456C1ECF" w14:textId="77777777" w:rsidTr="00C717F4">
        <w:trPr>
          <w:trHeight w:val="443"/>
        </w:trPr>
        <w:tc>
          <w:tcPr>
            <w:tcW w:w="14742" w:type="dxa"/>
            <w:gridSpan w:val="3"/>
            <w:hideMark/>
          </w:tcPr>
          <w:p w14:paraId="52C407C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13. Работы, выполняемые в целях надлежащего содержания систем теплоснабжения (отопление, горячее водосн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абжение) многоквартирного дома:</w:t>
            </w:r>
          </w:p>
        </w:tc>
      </w:tr>
      <w:tr w:rsidR="00A1141D" w:rsidRPr="000571C8" w14:paraId="23F44064" w14:textId="77777777" w:rsidTr="00105434">
        <w:trPr>
          <w:trHeight w:val="795"/>
        </w:trPr>
        <w:tc>
          <w:tcPr>
            <w:tcW w:w="664" w:type="dxa"/>
          </w:tcPr>
          <w:p w14:paraId="5FE6D52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849" w:type="dxa"/>
            <w:hideMark/>
          </w:tcPr>
          <w:p w14:paraId="358BE680" w14:textId="60F3AAB6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0571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 отопления</w:t>
            </w:r>
          </w:p>
        </w:tc>
        <w:tc>
          <w:tcPr>
            <w:tcW w:w="7229" w:type="dxa"/>
            <w:hideMark/>
          </w:tcPr>
          <w:p w14:paraId="5316923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A1141D" w:rsidRPr="000571C8" w14:paraId="17D98791" w14:textId="77777777" w:rsidTr="00105434">
        <w:trPr>
          <w:trHeight w:val="158"/>
        </w:trPr>
        <w:tc>
          <w:tcPr>
            <w:tcW w:w="664" w:type="dxa"/>
            <w:hideMark/>
          </w:tcPr>
          <w:p w14:paraId="6C571232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849" w:type="dxa"/>
            <w:noWrap/>
            <w:hideMark/>
          </w:tcPr>
          <w:p w14:paraId="6361E82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229" w:type="dxa"/>
            <w:hideMark/>
          </w:tcPr>
          <w:p w14:paraId="3E13C781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5393B9EA" w14:textId="77777777" w:rsidTr="00105434">
        <w:trPr>
          <w:trHeight w:val="563"/>
        </w:trPr>
        <w:tc>
          <w:tcPr>
            <w:tcW w:w="664" w:type="dxa"/>
            <w:hideMark/>
          </w:tcPr>
          <w:p w14:paraId="0F328824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849" w:type="dxa"/>
            <w:noWrap/>
            <w:hideMark/>
          </w:tcPr>
          <w:p w14:paraId="209D84FA" w14:textId="73E0D029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229" w:type="dxa"/>
            <w:hideMark/>
          </w:tcPr>
          <w:p w14:paraId="560331A0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1141D" w:rsidRPr="000571C8" w14:paraId="23363F3A" w14:textId="77777777" w:rsidTr="00857048">
        <w:trPr>
          <w:trHeight w:val="141"/>
        </w:trPr>
        <w:tc>
          <w:tcPr>
            <w:tcW w:w="664" w:type="dxa"/>
          </w:tcPr>
          <w:p w14:paraId="65502A56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849" w:type="dxa"/>
            <w:noWrap/>
          </w:tcPr>
          <w:p w14:paraId="4F750766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Проведение пробных пусконаладочных работ (пробные топки)</w:t>
            </w:r>
          </w:p>
        </w:tc>
        <w:tc>
          <w:tcPr>
            <w:tcW w:w="7229" w:type="dxa"/>
          </w:tcPr>
          <w:p w14:paraId="57A9ABF2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A1141D" w:rsidRPr="000571C8" w14:paraId="565763CD" w14:textId="77777777" w:rsidTr="007F7B15">
        <w:trPr>
          <w:trHeight w:val="323"/>
        </w:trPr>
        <w:tc>
          <w:tcPr>
            <w:tcW w:w="14742" w:type="dxa"/>
            <w:gridSpan w:val="3"/>
            <w:hideMark/>
          </w:tcPr>
          <w:p w14:paraId="73246584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14. Работы, выполняемые в целях надлежащего содержания электрооборудования, радио- и телекоммуникационного обо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рудования многоквартирного дома:</w:t>
            </w:r>
          </w:p>
        </w:tc>
      </w:tr>
      <w:tr w:rsidR="00A1141D" w:rsidRPr="000571C8" w14:paraId="6E0BEC56" w14:textId="77777777" w:rsidTr="00D21852">
        <w:trPr>
          <w:trHeight w:val="586"/>
        </w:trPr>
        <w:tc>
          <w:tcPr>
            <w:tcW w:w="664" w:type="dxa"/>
            <w:hideMark/>
          </w:tcPr>
          <w:p w14:paraId="719C8A3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849" w:type="dxa"/>
            <w:hideMark/>
          </w:tcPr>
          <w:p w14:paraId="1D6F122F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229" w:type="dxa"/>
            <w:hideMark/>
          </w:tcPr>
          <w:p w14:paraId="49196386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1141D" w:rsidRPr="000571C8" w14:paraId="75F62BBF" w14:textId="77777777" w:rsidTr="00C717F4">
        <w:trPr>
          <w:trHeight w:val="329"/>
        </w:trPr>
        <w:tc>
          <w:tcPr>
            <w:tcW w:w="664" w:type="dxa"/>
            <w:hideMark/>
          </w:tcPr>
          <w:p w14:paraId="5A76853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849" w:type="dxa"/>
            <w:hideMark/>
          </w:tcPr>
          <w:p w14:paraId="0FE1976E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7229" w:type="dxa"/>
            <w:hideMark/>
          </w:tcPr>
          <w:p w14:paraId="5C7B018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A1141D" w:rsidRPr="000571C8" w14:paraId="1415787B" w14:textId="77777777" w:rsidTr="00105434">
        <w:trPr>
          <w:trHeight w:val="1113"/>
        </w:trPr>
        <w:tc>
          <w:tcPr>
            <w:tcW w:w="664" w:type="dxa"/>
            <w:hideMark/>
          </w:tcPr>
          <w:p w14:paraId="7FF935D2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849" w:type="dxa"/>
            <w:noWrap/>
            <w:hideMark/>
          </w:tcPr>
          <w:p w14:paraId="1692A7D0" w14:textId="17A018B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229" w:type="dxa"/>
            <w:hideMark/>
          </w:tcPr>
          <w:p w14:paraId="133C870B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3C8535AF" w14:textId="77777777" w:rsidTr="00105434">
        <w:trPr>
          <w:trHeight w:val="264"/>
        </w:trPr>
        <w:tc>
          <w:tcPr>
            <w:tcW w:w="14742" w:type="dxa"/>
            <w:gridSpan w:val="3"/>
            <w:hideMark/>
          </w:tcPr>
          <w:p w14:paraId="16BBC51A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Работы по содержанию помещений, входящих в состав общего 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имущества многоквартирного дома:</w:t>
            </w:r>
          </w:p>
        </w:tc>
      </w:tr>
      <w:tr w:rsidR="00A1141D" w:rsidRPr="000571C8" w14:paraId="010D914E" w14:textId="77777777" w:rsidTr="00105434">
        <w:trPr>
          <w:trHeight w:val="552"/>
        </w:trPr>
        <w:tc>
          <w:tcPr>
            <w:tcW w:w="664" w:type="dxa"/>
            <w:hideMark/>
          </w:tcPr>
          <w:p w14:paraId="5D69601A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</w:t>
            </w:r>
          </w:p>
        </w:tc>
        <w:tc>
          <w:tcPr>
            <w:tcW w:w="6849" w:type="dxa"/>
            <w:noWrap/>
            <w:hideMark/>
          </w:tcPr>
          <w:p w14:paraId="2E98A402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лифтовых площадок и кабин, лестничных площадок и маршей</w:t>
            </w:r>
          </w:p>
        </w:tc>
        <w:tc>
          <w:tcPr>
            <w:tcW w:w="7229" w:type="dxa"/>
            <w:hideMark/>
          </w:tcPr>
          <w:p w14:paraId="30D89D0C" w14:textId="77777777" w:rsidR="00A1141D" w:rsidRPr="000571C8" w:rsidRDefault="00333A01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 раза в неделю, мытье полов - один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A1141D" w:rsidRPr="000571C8" w14:paraId="72E7553F" w14:textId="77777777" w:rsidTr="00105434">
        <w:trPr>
          <w:trHeight w:val="700"/>
        </w:trPr>
        <w:tc>
          <w:tcPr>
            <w:tcW w:w="664" w:type="dxa"/>
            <w:hideMark/>
          </w:tcPr>
          <w:p w14:paraId="008C1CCE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849" w:type="dxa"/>
            <w:hideMark/>
          </w:tcPr>
          <w:p w14:paraId="1A39B88C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229" w:type="dxa"/>
            <w:hideMark/>
          </w:tcPr>
          <w:p w14:paraId="33698A31" w14:textId="77777777" w:rsidR="00A1141D" w:rsidRPr="000571C8" w:rsidRDefault="00333A01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A1141D" w:rsidRPr="000571C8" w14:paraId="6DFBDEF7" w14:textId="77777777" w:rsidTr="00105434">
        <w:trPr>
          <w:trHeight w:val="279"/>
        </w:trPr>
        <w:tc>
          <w:tcPr>
            <w:tcW w:w="664" w:type="dxa"/>
            <w:hideMark/>
          </w:tcPr>
          <w:p w14:paraId="2FBE5979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849" w:type="dxa"/>
            <w:noWrap/>
            <w:hideMark/>
          </w:tcPr>
          <w:p w14:paraId="347B3154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229" w:type="dxa"/>
            <w:hideMark/>
          </w:tcPr>
          <w:p w14:paraId="75202A18" w14:textId="77777777" w:rsidR="00A1141D" w:rsidRPr="000571C8" w:rsidRDefault="00333A01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A1141D" w:rsidRPr="000571C8" w14:paraId="0B0A0543" w14:textId="77777777" w:rsidTr="00105434">
        <w:trPr>
          <w:trHeight w:val="420"/>
        </w:trPr>
        <w:tc>
          <w:tcPr>
            <w:tcW w:w="664" w:type="dxa"/>
          </w:tcPr>
          <w:p w14:paraId="72A59A7F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849" w:type="dxa"/>
            <w:noWrap/>
          </w:tcPr>
          <w:p w14:paraId="5624E236" w14:textId="21DB4289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7229" w:type="dxa"/>
          </w:tcPr>
          <w:p w14:paraId="600716FE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209B1C1D" w14:textId="77777777" w:rsidTr="00105434">
        <w:trPr>
          <w:trHeight w:val="285"/>
        </w:trPr>
        <w:tc>
          <w:tcPr>
            <w:tcW w:w="14742" w:type="dxa"/>
            <w:gridSpan w:val="3"/>
          </w:tcPr>
          <w:p w14:paraId="1A789FE7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16. Работы, выполняемые в целях надлежащего содержания </w:t>
            </w:r>
            <w:r w:rsidR="002972F1" w:rsidRPr="000571C8">
              <w:rPr>
                <w:rFonts w:ascii="Times New Roman" w:hAnsi="Times New Roman" w:cs="Times New Roman"/>
                <w:sz w:val="24"/>
                <w:szCs w:val="24"/>
              </w:rPr>
              <w:t>индивидуальных тепловых пунктов:</w:t>
            </w:r>
          </w:p>
        </w:tc>
      </w:tr>
      <w:tr w:rsidR="00A1141D" w:rsidRPr="000571C8" w14:paraId="05FB3F3D" w14:textId="77777777" w:rsidTr="00105434">
        <w:trPr>
          <w:trHeight w:val="675"/>
        </w:trPr>
        <w:tc>
          <w:tcPr>
            <w:tcW w:w="664" w:type="dxa"/>
          </w:tcPr>
          <w:p w14:paraId="79924B0A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849" w:type="dxa"/>
            <w:noWrap/>
          </w:tcPr>
          <w:p w14:paraId="7C55BBE9" w14:textId="77777777" w:rsidR="00A1141D" w:rsidRPr="000571C8" w:rsidRDefault="00A1141D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и работоспособности оборудования, выполнение наладочных и ремонтных работ на индивидуальных тепловых пунктах</w:t>
            </w:r>
          </w:p>
        </w:tc>
        <w:tc>
          <w:tcPr>
            <w:tcW w:w="7229" w:type="dxa"/>
          </w:tcPr>
          <w:p w14:paraId="0016CE76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05F32AEE" w14:textId="77777777" w:rsidTr="00105434">
        <w:trPr>
          <w:trHeight w:val="675"/>
        </w:trPr>
        <w:tc>
          <w:tcPr>
            <w:tcW w:w="664" w:type="dxa"/>
          </w:tcPr>
          <w:p w14:paraId="12B5CDBF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849" w:type="dxa"/>
            <w:noWrap/>
          </w:tcPr>
          <w:p w14:paraId="7A1AC867" w14:textId="1F777B3D" w:rsidR="00A1141D" w:rsidRPr="000571C8" w:rsidRDefault="00A1141D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Постоянный контроль параметров теплоносителя и воды (давления, температуры, расхода)</w:t>
            </w:r>
          </w:p>
        </w:tc>
        <w:tc>
          <w:tcPr>
            <w:tcW w:w="7229" w:type="dxa"/>
          </w:tcPr>
          <w:p w14:paraId="7086FF0B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A1141D" w:rsidRPr="000571C8" w14:paraId="73BF0576" w14:textId="77777777" w:rsidTr="00105434">
        <w:trPr>
          <w:trHeight w:val="441"/>
        </w:trPr>
        <w:tc>
          <w:tcPr>
            <w:tcW w:w="664" w:type="dxa"/>
          </w:tcPr>
          <w:p w14:paraId="5CC2AF8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849" w:type="dxa"/>
            <w:noWrap/>
          </w:tcPr>
          <w:p w14:paraId="33D470F6" w14:textId="77777777" w:rsidR="00A1141D" w:rsidRPr="000571C8" w:rsidRDefault="00A1141D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Гидравлические и тепловые испытания оборудования индивидуальных тепловых пунктов</w:t>
            </w:r>
          </w:p>
        </w:tc>
        <w:tc>
          <w:tcPr>
            <w:tcW w:w="7229" w:type="dxa"/>
          </w:tcPr>
          <w:p w14:paraId="77FE5991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7E0795" w:rsidRPr="000571C8" w14:paraId="2334A2CF" w14:textId="77777777" w:rsidTr="00105434">
        <w:trPr>
          <w:trHeight w:val="166"/>
        </w:trPr>
        <w:tc>
          <w:tcPr>
            <w:tcW w:w="14742" w:type="dxa"/>
            <w:gridSpan w:val="3"/>
          </w:tcPr>
          <w:p w14:paraId="02416E64" w14:textId="77777777" w:rsidR="007E0795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17. Работы, выполняемые в зданиях с подвалами:</w:t>
            </w:r>
          </w:p>
        </w:tc>
      </w:tr>
      <w:tr w:rsidR="007E0795" w:rsidRPr="000571C8" w14:paraId="3314E38D" w14:textId="77777777" w:rsidTr="00105434">
        <w:trPr>
          <w:trHeight w:val="675"/>
        </w:trPr>
        <w:tc>
          <w:tcPr>
            <w:tcW w:w="664" w:type="dxa"/>
          </w:tcPr>
          <w:p w14:paraId="3556A6AF" w14:textId="77777777" w:rsidR="007E0795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849" w:type="dxa"/>
            <w:noWrap/>
          </w:tcPr>
          <w:p w14:paraId="58455CFE" w14:textId="77777777" w:rsidR="007E0795" w:rsidRPr="000571C8" w:rsidRDefault="002972F1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229" w:type="dxa"/>
          </w:tcPr>
          <w:p w14:paraId="780D58CF" w14:textId="77777777" w:rsidR="007E0795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7E0795" w:rsidRPr="000571C8" w14:paraId="66A202E3" w14:textId="77777777" w:rsidTr="00105434">
        <w:trPr>
          <w:trHeight w:val="675"/>
        </w:trPr>
        <w:tc>
          <w:tcPr>
            <w:tcW w:w="664" w:type="dxa"/>
          </w:tcPr>
          <w:p w14:paraId="436A76DB" w14:textId="77777777" w:rsidR="007E0795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6849" w:type="dxa"/>
            <w:noWrap/>
          </w:tcPr>
          <w:p w14:paraId="665E9935" w14:textId="77777777" w:rsidR="007E0795" w:rsidRPr="000571C8" w:rsidRDefault="002972F1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229" w:type="dxa"/>
          </w:tcPr>
          <w:p w14:paraId="56286470" w14:textId="77777777" w:rsidR="007E0795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7E0795" w:rsidRPr="000571C8" w14:paraId="16CF738B" w14:textId="77777777" w:rsidTr="00105434">
        <w:trPr>
          <w:trHeight w:val="675"/>
        </w:trPr>
        <w:tc>
          <w:tcPr>
            <w:tcW w:w="664" w:type="dxa"/>
          </w:tcPr>
          <w:p w14:paraId="7055B560" w14:textId="77777777" w:rsidR="007E0795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6849" w:type="dxa"/>
            <w:noWrap/>
          </w:tcPr>
          <w:p w14:paraId="231C07D5" w14:textId="4AE85C95" w:rsidR="007E0795" w:rsidRPr="000571C8" w:rsidRDefault="002972F1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них, устранение выявленных неисправносте</w:t>
            </w:r>
            <w:r w:rsidR="00E0770E" w:rsidRPr="000571C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229" w:type="dxa"/>
          </w:tcPr>
          <w:p w14:paraId="056535D9" w14:textId="77777777" w:rsidR="007E0795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A1141D" w:rsidRPr="000571C8" w14:paraId="4D0D4552" w14:textId="77777777" w:rsidTr="00105434">
        <w:trPr>
          <w:trHeight w:val="695"/>
        </w:trPr>
        <w:tc>
          <w:tcPr>
            <w:tcW w:w="14742" w:type="dxa"/>
            <w:gridSpan w:val="3"/>
            <w:hideMark/>
          </w:tcPr>
          <w:p w14:paraId="2F904755" w14:textId="3B14C2BE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E0795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1141D" w:rsidRPr="000571C8" w14:paraId="6D734524" w14:textId="77777777" w:rsidTr="00857048">
        <w:trPr>
          <w:trHeight w:val="447"/>
        </w:trPr>
        <w:tc>
          <w:tcPr>
            <w:tcW w:w="664" w:type="dxa"/>
          </w:tcPr>
          <w:p w14:paraId="11293289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9" w:type="dxa"/>
            <w:noWrap/>
            <w:hideMark/>
          </w:tcPr>
          <w:p w14:paraId="748459C7" w14:textId="7A877EB4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и пожарных гидрантов от снега и льда толщиной слоя свыше </w:t>
            </w:r>
            <w:r w:rsidR="00E0770E" w:rsidRPr="000571C8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229" w:type="dxa"/>
            <w:hideMark/>
          </w:tcPr>
          <w:p w14:paraId="14752759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63FBFB01" w14:textId="77777777" w:rsidTr="00857048">
        <w:trPr>
          <w:trHeight w:val="697"/>
        </w:trPr>
        <w:tc>
          <w:tcPr>
            <w:tcW w:w="664" w:type="dxa"/>
            <w:hideMark/>
          </w:tcPr>
          <w:p w14:paraId="7A305EA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49" w:type="dxa"/>
            <w:hideMark/>
          </w:tcPr>
          <w:p w14:paraId="2CAD0291" w14:textId="66B76B0A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 w:rsidR="00E0770E" w:rsidRPr="000571C8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229" w:type="dxa"/>
            <w:hideMark/>
          </w:tcPr>
          <w:p w14:paraId="044847E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1141D" w:rsidRPr="000571C8" w14:paraId="6C869570" w14:textId="77777777" w:rsidTr="00105434">
        <w:trPr>
          <w:trHeight w:val="735"/>
        </w:trPr>
        <w:tc>
          <w:tcPr>
            <w:tcW w:w="664" w:type="dxa"/>
            <w:hideMark/>
          </w:tcPr>
          <w:p w14:paraId="54D94023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849" w:type="dxa"/>
            <w:noWrap/>
            <w:hideMark/>
          </w:tcPr>
          <w:p w14:paraId="2D7E5256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229" w:type="dxa"/>
            <w:noWrap/>
            <w:hideMark/>
          </w:tcPr>
          <w:p w14:paraId="62297BF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33A01" w:rsidRPr="000571C8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1141D" w:rsidRPr="000571C8" w14:paraId="756F422F" w14:textId="77777777" w:rsidTr="00105434">
        <w:trPr>
          <w:trHeight w:val="131"/>
        </w:trPr>
        <w:tc>
          <w:tcPr>
            <w:tcW w:w="664" w:type="dxa"/>
            <w:hideMark/>
          </w:tcPr>
          <w:p w14:paraId="021FE58C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849" w:type="dxa"/>
            <w:noWrap/>
            <w:hideMark/>
          </w:tcPr>
          <w:p w14:paraId="1CB5E914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229" w:type="dxa"/>
            <w:noWrap/>
            <w:hideMark/>
          </w:tcPr>
          <w:p w14:paraId="09BB671C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33A01" w:rsidRPr="000571C8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два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1141D" w:rsidRPr="000571C8" w14:paraId="306BFBE6" w14:textId="77777777" w:rsidTr="00105434">
        <w:trPr>
          <w:trHeight w:val="131"/>
        </w:trPr>
        <w:tc>
          <w:tcPr>
            <w:tcW w:w="664" w:type="dxa"/>
          </w:tcPr>
          <w:p w14:paraId="484AFAF0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849" w:type="dxa"/>
            <w:noWrap/>
          </w:tcPr>
          <w:p w14:paraId="7F899862" w14:textId="0C8A7280" w:rsidR="00A1141D" w:rsidRPr="000571C8" w:rsidRDefault="00A1141D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Очистка от мусора урн, установленных возле подъездов</w:t>
            </w:r>
          </w:p>
        </w:tc>
        <w:tc>
          <w:tcPr>
            <w:tcW w:w="7229" w:type="dxa"/>
            <w:noWrap/>
          </w:tcPr>
          <w:p w14:paraId="5CA7E794" w14:textId="77777777" w:rsidR="00A1141D" w:rsidRPr="000571C8" w:rsidRDefault="00333A01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 в сутки</w:t>
            </w:r>
          </w:p>
        </w:tc>
      </w:tr>
      <w:tr w:rsidR="00A1141D" w:rsidRPr="000571C8" w14:paraId="75DA0DFE" w14:textId="77777777" w:rsidTr="00105434">
        <w:trPr>
          <w:trHeight w:val="262"/>
        </w:trPr>
        <w:tc>
          <w:tcPr>
            <w:tcW w:w="664" w:type="dxa"/>
          </w:tcPr>
          <w:p w14:paraId="39AB65F2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795" w:rsidRPr="00057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849" w:type="dxa"/>
            <w:noWrap/>
          </w:tcPr>
          <w:p w14:paraId="7F72C203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229" w:type="dxa"/>
            <w:noWrap/>
          </w:tcPr>
          <w:p w14:paraId="7089E9C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33A01" w:rsidRPr="000571C8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два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A1141D" w:rsidRPr="000571C8" w14:paraId="48129C7B" w14:textId="77777777" w:rsidTr="00105434">
        <w:trPr>
          <w:trHeight w:val="267"/>
        </w:trPr>
        <w:tc>
          <w:tcPr>
            <w:tcW w:w="14742" w:type="dxa"/>
            <w:gridSpan w:val="3"/>
            <w:hideMark/>
          </w:tcPr>
          <w:p w14:paraId="4957CAF9" w14:textId="77777777" w:rsidR="00A1141D" w:rsidRPr="000571C8" w:rsidRDefault="007E0795" w:rsidP="000571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A1141D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. Работы по содержанию придомовой территории в теплый период года</w:t>
            </w:r>
            <w:r w:rsidR="002972F1" w:rsidRPr="000571C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A1141D" w:rsidRPr="000571C8" w14:paraId="55212472" w14:textId="77777777" w:rsidTr="00105434">
        <w:trPr>
          <w:trHeight w:val="256"/>
        </w:trPr>
        <w:tc>
          <w:tcPr>
            <w:tcW w:w="664" w:type="dxa"/>
          </w:tcPr>
          <w:p w14:paraId="0D09F55A" w14:textId="77777777" w:rsidR="00A1141D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9" w:type="dxa"/>
            <w:noWrap/>
            <w:hideMark/>
          </w:tcPr>
          <w:p w14:paraId="521628EE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229" w:type="dxa"/>
            <w:noWrap/>
            <w:hideMark/>
          </w:tcPr>
          <w:p w14:paraId="372D04E2" w14:textId="77777777" w:rsidR="00A1141D" w:rsidRPr="000571C8" w:rsidRDefault="00333A01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A1141D" w:rsidRPr="000571C8" w14:paraId="70E5E46C" w14:textId="77777777" w:rsidTr="00105434">
        <w:trPr>
          <w:trHeight w:val="118"/>
        </w:trPr>
        <w:tc>
          <w:tcPr>
            <w:tcW w:w="664" w:type="dxa"/>
            <w:hideMark/>
          </w:tcPr>
          <w:p w14:paraId="73801B27" w14:textId="77777777" w:rsidR="00A1141D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49" w:type="dxa"/>
            <w:noWrap/>
            <w:hideMark/>
          </w:tcPr>
          <w:p w14:paraId="149E9D08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229" w:type="dxa"/>
            <w:noWrap/>
            <w:hideMark/>
          </w:tcPr>
          <w:p w14:paraId="23FB0B1C" w14:textId="4B3C171E" w:rsidR="00A1141D" w:rsidRPr="000571C8" w:rsidRDefault="00333A01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0571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</w:t>
            </w:r>
            <w:r w:rsidR="000571C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A1141D" w:rsidRPr="000571C8" w14:paraId="1D26A802" w14:textId="77777777" w:rsidTr="00105434">
        <w:trPr>
          <w:trHeight w:val="435"/>
        </w:trPr>
        <w:tc>
          <w:tcPr>
            <w:tcW w:w="664" w:type="dxa"/>
          </w:tcPr>
          <w:p w14:paraId="3E78E65D" w14:textId="77777777" w:rsidR="00A1141D" w:rsidRPr="000571C8" w:rsidRDefault="007E0795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849" w:type="dxa"/>
            <w:noWrap/>
          </w:tcPr>
          <w:p w14:paraId="3F2A639D" w14:textId="267FB689" w:rsidR="00A1141D" w:rsidRPr="000571C8" w:rsidRDefault="00A1141D" w:rsidP="000571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подъезд, очистка металлической решетки и приямка</w:t>
            </w:r>
          </w:p>
        </w:tc>
        <w:tc>
          <w:tcPr>
            <w:tcW w:w="7229" w:type="dxa"/>
            <w:noWrap/>
          </w:tcPr>
          <w:p w14:paraId="583C521B" w14:textId="77777777" w:rsidR="00A1141D" w:rsidRPr="000571C8" w:rsidRDefault="00333A01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A1141D" w:rsidRPr="000571C8" w14:paraId="23ADD35D" w14:textId="77777777" w:rsidTr="00105434">
        <w:trPr>
          <w:trHeight w:val="257"/>
        </w:trPr>
        <w:tc>
          <w:tcPr>
            <w:tcW w:w="14742" w:type="dxa"/>
            <w:gridSpan w:val="3"/>
          </w:tcPr>
          <w:p w14:paraId="6F08122A" w14:textId="77777777" w:rsidR="00A1141D" w:rsidRPr="000571C8" w:rsidRDefault="00C57BC3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>. Работы по обеспечению вывоза отходов</w:t>
            </w:r>
            <w:r w:rsidR="002972F1" w:rsidRPr="000571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1141D" w:rsidRPr="000571C8" w14:paraId="7596CFE7" w14:textId="77777777" w:rsidTr="00105434">
        <w:trPr>
          <w:trHeight w:val="435"/>
        </w:trPr>
        <w:tc>
          <w:tcPr>
            <w:tcW w:w="664" w:type="dxa"/>
          </w:tcPr>
          <w:p w14:paraId="5E92653C" w14:textId="77777777" w:rsidR="00A1141D" w:rsidRPr="000571C8" w:rsidRDefault="00C57BC3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49" w:type="dxa"/>
            <w:noWrap/>
          </w:tcPr>
          <w:p w14:paraId="31428F75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229" w:type="dxa"/>
            <w:noWrap/>
          </w:tcPr>
          <w:p w14:paraId="61863B1E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A1141D" w:rsidRPr="000571C8" w14:paraId="19AC881D" w14:textId="77777777" w:rsidTr="00105434">
        <w:trPr>
          <w:trHeight w:val="435"/>
        </w:trPr>
        <w:tc>
          <w:tcPr>
            <w:tcW w:w="664" w:type="dxa"/>
          </w:tcPr>
          <w:p w14:paraId="35B2C13D" w14:textId="77777777" w:rsidR="00A1141D" w:rsidRPr="000571C8" w:rsidRDefault="00C57BC3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141D" w:rsidRPr="000571C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849" w:type="dxa"/>
            <w:noWrap/>
          </w:tcPr>
          <w:p w14:paraId="25ABFF6D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229" w:type="dxa"/>
            <w:noWrap/>
          </w:tcPr>
          <w:p w14:paraId="5272D043" w14:textId="77777777" w:rsidR="00A1141D" w:rsidRPr="000571C8" w:rsidRDefault="00A1141D" w:rsidP="000571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1C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6F459FD8" w14:textId="5D12141C" w:rsidR="002B1217" w:rsidRPr="000571C8" w:rsidRDefault="002B1217" w:rsidP="000571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9A4CB7" w14:textId="7DCB1A0B" w:rsidR="002B1217" w:rsidRPr="00C939D6" w:rsidRDefault="002B1217" w:rsidP="002B12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_____________________________</w:t>
      </w:r>
    </w:p>
    <w:sectPr w:rsidR="002B1217" w:rsidRPr="00C939D6" w:rsidSect="007F7B15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DE885" w14:textId="77777777" w:rsidR="004E4BAE" w:rsidRDefault="004E4BAE" w:rsidP="002B1217">
      <w:pPr>
        <w:spacing w:after="0" w:line="240" w:lineRule="auto"/>
      </w:pPr>
      <w:r>
        <w:separator/>
      </w:r>
    </w:p>
  </w:endnote>
  <w:endnote w:type="continuationSeparator" w:id="0">
    <w:p w14:paraId="6F505167" w14:textId="77777777" w:rsidR="004E4BAE" w:rsidRDefault="004E4BAE" w:rsidP="002B1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23971" w14:textId="77777777" w:rsidR="004E4BAE" w:rsidRDefault="004E4BAE" w:rsidP="002B1217">
      <w:pPr>
        <w:spacing w:after="0" w:line="240" w:lineRule="auto"/>
      </w:pPr>
      <w:r>
        <w:separator/>
      </w:r>
    </w:p>
  </w:footnote>
  <w:footnote w:type="continuationSeparator" w:id="0">
    <w:p w14:paraId="42D89526" w14:textId="77777777" w:rsidR="004E4BAE" w:rsidRDefault="004E4BAE" w:rsidP="002B1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559721"/>
      <w:docPartObj>
        <w:docPartGallery w:val="Page Numbers (Top of Page)"/>
        <w:docPartUnique/>
      </w:docPartObj>
    </w:sdtPr>
    <w:sdtEndPr/>
    <w:sdtContent>
      <w:p w14:paraId="4415B84E" w14:textId="5D8D27F3" w:rsidR="002B1217" w:rsidRDefault="002B12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B15">
          <w:rPr>
            <w:noProof/>
          </w:rPr>
          <w:t>12</w:t>
        </w:r>
        <w:r>
          <w:fldChar w:fldCharType="end"/>
        </w:r>
      </w:p>
    </w:sdtContent>
  </w:sdt>
  <w:p w14:paraId="7EEAAE31" w14:textId="77777777" w:rsidR="002B1217" w:rsidRDefault="002B121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271076"/>
      <w:docPartObj>
        <w:docPartGallery w:val="Page Numbers (Top of Page)"/>
        <w:docPartUnique/>
      </w:docPartObj>
    </w:sdtPr>
    <w:sdtEndPr/>
    <w:sdtContent>
      <w:p w14:paraId="21D3C4E6" w14:textId="23C42B72" w:rsidR="000571C8" w:rsidRDefault="000571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261C8F1A" w14:textId="77777777" w:rsidR="000571C8" w:rsidRDefault="000571C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43A6A"/>
    <w:rsid w:val="00051E99"/>
    <w:rsid w:val="000571C8"/>
    <w:rsid w:val="000D50F1"/>
    <w:rsid w:val="000E108A"/>
    <w:rsid w:val="00105434"/>
    <w:rsid w:val="00170CD9"/>
    <w:rsid w:val="00227A70"/>
    <w:rsid w:val="002972F1"/>
    <w:rsid w:val="002A33F0"/>
    <w:rsid w:val="002B1217"/>
    <w:rsid w:val="002C21DD"/>
    <w:rsid w:val="003267AD"/>
    <w:rsid w:val="00332312"/>
    <w:rsid w:val="00333A01"/>
    <w:rsid w:val="00382C8B"/>
    <w:rsid w:val="003878C0"/>
    <w:rsid w:val="003A348E"/>
    <w:rsid w:val="003C0EBF"/>
    <w:rsid w:val="00413B64"/>
    <w:rsid w:val="0041614A"/>
    <w:rsid w:val="00466B6C"/>
    <w:rsid w:val="00484573"/>
    <w:rsid w:val="004A30C6"/>
    <w:rsid w:val="004D42C4"/>
    <w:rsid w:val="004D71C1"/>
    <w:rsid w:val="004E4BAE"/>
    <w:rsid w:val="00513F5D"/>
    <w:rsid w:val="00591B09"/>
    <w:rsid w:val="005B2D5B"/>
    <w:rsid w:val="005D792A"/>
    <w:rsid w:val="006121F9"/>
    <w:rsid w:val="006B3AFD"/>
    <w:rsid w:val="006D5EA2"/>
    <w:rsid w:val="006E0360"/>
    <w:rsid w:val="006F0C5D"/>
    <w:rsid w:val="00747DDE"/>
    <w:rsid w:val="00773D49"/>
    <w:rsid w:val="00777435"/>
    <w:rsid w:val="007B5AF9"/>
    <w:rsid w:val="007D3805"/>
    <w:rsid w:val="007E0795"/>
    <w:rsid w:val="007F7B15"/>
    <w:rsid w:val="00857048"/>
    <w:rsid w:val="00896C78"/>
    <w:rsid w:val="008E63C6"/>
    <w:rsid w:val="00903721"/>
    <w:rsid w:val="00A1141D"/>
    <w:rsid w:val="00A43230"/>
    <w:rsid w:val="00A45DC1"/>
    <w:rsid w:val="00AE412E"/>
    <w:rsid w:val="00B64609"/>
    <w:rsid w:val="00B66518"/>
    <w:rsid w:val="00BA7344"/>
    <w:rsid w:val="00BD79AA"/>
    <w:rsid w:val="00C0409B"/>
    <w:rsid w:val="00C57BC3"/>
    <w:rsid w:val="00C717F4"/>
    <w:rsid w:val="00C939D6"/>
    <w:rsid w:val="00CA151F"/>
    <w:rsid w:val="00CB2D8A"/>
    <w:rsid w:val="00CB41E3"/>
    <w:rsid w:val="00CB7335"/>
    <w:rsid w:val="00D172CB"/>
    <w:rsid w:val="00D21852"/>
    <w:rsid w:val="00D505C9"/>
    <w:rsid w:val="00D572BF"/>
    <w:rsid w:val="00DA17D4"/>
    <w:rsid w:val="00E0770E"/>
    <w:rsid w:val="00E0771C"/>
    <w:rsid w:val="00E27FCF"/>
    <w:rsid w:val="00E34E07"/>
    <w:rsid w:val="00E43B01"/>
    <w:rsid w:val="00E64988"/>
    <w:rsid w:val="00F227AE"/>
    <w:rsid w:val="00F32768"/>
    <w:rsid w:val="00F505F5"/>
    <w:rsid w:val="00F8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C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0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1217"/>
  </w:style>
  <w:style w:type="paragraph" w:styleId="a9">
    <w:name w:val="footer"/>
    <w:basedOn w:val="a"/>
    <w:link w:val="aa"/>
    <w:uiPriority w:val="99"/>
    <w:unhideWhenUsed/>
    <w:rsid w:val="002B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12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0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1217"/>
  </w:style>
  <w:style w:type="paragraph" w:styleId="a9">
    <w:name w:val="footer"/>
    <w:basedOn w:val="a"/>
    <w:link w:val="aa"/>
    <w:uiPriority w:val="99"/>
    <w:unhideWhenUsed/>
    <w:rsid w:val="002B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1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47</cp:revision>
  <cp:lastPrinted>2019-11-29T07:36:00Z</cp:lastPrinted>
  <dcterms:created xsi:type="dcterms:W3CDTF">2019-03-27T10:21:00Z</dcterms:created>
  <dcterms:modified xsi:type="dcterms:W3CDTF">2022-07-19T14:35:00Z</dcterms:modified>
</cp:coreProperties>
</file>